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BE" w:rsidRDefault="00C569BE"/>
    <w:p w:rsidR="002A6863" w:rsidRDefault="002A6863"/>
    <w:p w:rsidR="002A6863" w:rsidRPr="00CF7575" w:rsidRDefault="002A6863" w:rsidP="00F42567">
      <w:pPr>
        <w:jc w:val="center"/>
        <w:rPr>
          <w:b/>
          <w:sz w:val="24"/>
        </w:rPr>
      </w:pPr>
      <w:r w:rsidRPr="00CF7575">
        <w:rPr>
          <w:b/>
          <w:sz w:val="24"/>
        </w:rPr>
        <w:t xml:space="preserve">CICA 19 octobre  </w:t>
      </w:r>
      <w:r w:rsidR="00F42567" w:rsidRPr="00CF7575">
        <w:rPr>
          <w:b/>
          <w:sz w:val="24"/>
        </w:rPr>
        <w:t>2021</w:t>
      </w:r>
    </w:p>
    <w:p w:rsidR="00F42567" w:rsidRPr="00CF7575" w:rsidRDefault="00F42567" w:rsidP="00F42567">
      <w:pPr>
        <w:jc w:val="center"/>
        <w:rPr>
          <w:b/>
          <w:sz w:val="24"/>
        </w:rPr>
      </w:pPr>
      <w:r w:rsidRPr="00CF7575">
        <w:rPr>
          <w:b/>
          <w:sz w:val="24"/>
        </w:rPr>
        <w:t>COMPTE RENDU</w:t>
      </w:r>
    </w:p>
    <w:p w:rsidR="002A6863" w:rsidRPr="00F42567" w:rsidRDefault="00380B0E">
      <w:pPr>
        <w:rPr>
          <w:u w:val="single"/>
        </w:rPr>
      </w:pPr>
      <w:r>
        <w:rPr>
          <w:u w:val="single"/>
        </w:rPr>
        <w:t>PRESENTS</w:t>
      </w:r>
      <w:r w:rsidR="00F42567" w:rsidRPr="00F42567">
        <w:rPr>
          <w:u w:val="single"/>
        </w:rPr>
        <w:t>:</w:t>
      </w:r>
    </w:p>
    <w:p w:rsidR="00F42567" w:rsidRPr="00F42567" w:rsidRDefault="00F42567" w:rsidP="00F42567">
      <w:pPr>
        <w:rPr>
          <w:b/>
          <w:u w:val="single"/>
        </w:rPr>
      </w:pPr>
      <w:r w:rsidRPr="00F42567">
        <w:rPr>
          <w:b/>
          <w:u w:val="single"/>
        </w:rPr>
        <w:t xml:space="preserve">Elus: </w:t>
      </w:r>
    </w:p>
    <w:p w:rsidR="00F42567" w:rsidRDefault="00F42567" w:rsidP="00F42567">
      <w:r>
        <w:t xml:space="preserve">Pascal BLACHE, Laurence CROIZIER, Françoise BLANC, Christian TERMOZ-MAZAN, </w:t>
      </w:r>
      <w:r w:rsidR="003822B2">
        <w:t xml:space="preserve">Isabelle RAMET, </w:t>
      </w:r>
      <w:r>
        <w:t>Dominique TRIBALAT, Virginie FOURNEYRON</w:t>
      </w:r>
      <w:r w:rsidR="007649AD">
        <w:t xml:space="preserve">, Christian REVEL, </w:t>
      </w:r>
      <w:proofErr w:type="spellStart"/>
      <w:r w:rsidR="002A3F94">
        <w:t>Houria</w:t>
      </w:r>
      <w:proofErr w:type="spellEnd"/>
      <w:r w:rsidR="002A3F94">
        <w:t xml:space="preserve"> DELLI</w:t>
      </w:r>
      <w:r w:rsidR="008472CF">
        <w:t xml:space="preserve">, Armelle NAZARET, Marc AUGOYARD </w:t>
      </w:r>
    </w:p>
    <w:p w:rsidR="00F42567" w:rsidRPr="00F42567" w:rsidRDefault="00F42567">
      <w:pPr>
        <w:rPr>
          <w:b/>
          <w:u w:val="single"/>
        </w:rPr>
      </w:pPr>
      <w:r w:rsidRPr="00F42567">
        <w:rPr>
          <w:b/>
          <w:u w:val="single"/>
        </w:rPr>
        <w:t xml:space="preserve">Associations : </w:t>
      </w:r>
    </w:p>
    <w:p w:rsidR="002A6863" w:rsidRDefault="00250700" w:rsidP="00F42567">
      <w:r>
        <w:t>Nelly PERRET (</w:t>
      </w:r>
      <w:r w:rsidR="00F42567">
        <w:t xml:space="preserve">A  </w:t>
      </w:r>
      <w:proofErr w:type="spellStart"/>
      <w:r w:rsidR="00F42567">
        <w:t>A</w:t>
      </w:r>
      <w:proofErr w:type="spellEnd"/>
      <w:r w:rsidR="00F42567">
        <w:t xml:space="preserve">  M  </w:t>
      </w:r>
      <w:r>
        <w:t>E), Marie-Claude VIAL (CIL</w:t>
      </w:r>
      <w:r w:rsidR="00F42567">
        <w:t xml:space="preserve"> SAXE-BROTTEAUX</w:t>
      </w:r>
      <w:r>
        <w:t>), Geneviève BRICHET (</w:t>
      </w:r>
      <w:r w:rsidR="00F42567">
        <w:t>Espace 6 MJC</w:t>
      </w:r>
      <w:r>
        <w:t>), Jean-Marc GOHIER (</w:t>
      </w:r>
      <w:r w:rsidR="00F42567">
        <w:t>CERCLE  LYONNAIS DE NUMISMATE</w:t>
      </w:r>
      <w:r>
        <w:t xml:space="preserve">), </w:t>
      </w:r>
      <w:proofErr w:type="spellStart"/>
      <w:r>
        <w:t>Safarova</w:t>
      </w:r>
      <w:proofErr w:type="spellEnd"/>
      <w:r>
        <w:t xml:space="preserve"> GUNEL (</w:t>
      </w:r>
      <w:r w:rsidR="00F42567">
        <w:t>DIALOGUE FRANCE AZERBAIDJAN</w:t>
      </w:r>
      <w:r>
        <w:t>), Stéphane HENRI (</w:t>
      </w:r>
      <w:proofErr w:type="spellStart"/>
      <w:r w:rsidR="00F42567">
        <w:t>comexpression</w:t>
      </w:r>
      <w:proofErr w:type="spellEnd"/>
      <w:r>
        <w:t>), Jocelyne REVENU (</w:t>
      </w:r>
      <w:r w:rsidR="00F42567">
        <w:t>AVF</w:t>
      </w:r>
      <w:r>
        <w:t>)</w:t>
      </w:r>
    </w:p>
    <w:p w:rsidR="00CF7575" w:rsidRDefault="00CF7575" w:rsidP="00F42567">
      <w:r>
        <w:t xml:space="preserve">Ainsi que : </w:t>
      </w:r>
    </w:p>
    <w:p w:rsidR="00380B0E" w:rsidRDefault="00CF7575" w:rsidP="00F42567">
      <w:r w:rsidRPr="00CF7575">
        <w:t>Bertrand WEILL (DGS)</w:t>
      </w:r>
      <w:r>
        <w:t xml:space="preserve"> Martine FENET (DGA) </w:t>
      </w:r>
    </w:p>
    <w:p w:rsidR="00250700" w:rsidRPr="00C62764" w:rsidRDefault="00EA435C" w:rsidP="00F42567">
      <w:pPr>
        <w:rPr>
          <w:b/>
          <w:szCs w:val="24"/>
        </w:rPr>
      </w:pPr>
      <w:r w:rsidRPr="00C62764">
        <w:rPr>
          <w:b/>
          <w:szCs w:val="24"/>
        </w:rPr>
        <w:t>Début 17h04</w:t>
      </w:r>
    </w:p>
    <w:p w:rsidR="00D57F38" w:rsidRDefault="001D7DAF" w:rsidP="00D57F38">
      <w:pPr>
        <w:pStyle w:val="Paragraphedeliste"/>
        <w:numPr>
          <w:ilvl w:val="0"/>
          <w:numId w:val="3"/>
        </w:numPr>
        <w:rPr>
          <w:szCs w:val="24"/>
        </w:rPr>
      </w:pPr>
      <w:r w:rsidRPr="00A45024">
        <w:rPr>
          <w:i/>
          <w:szCs w:val="24"/>
          <w:u w:val="single"/>
        </w:rPr>
        <w:t>Mot d’accueil du Maire</w:t>
      </w:r>
      <w:r w:rsidR="00D57F38" w:rsidRPr="00A45024">
        <w:rPr>
          <w:szCs w:val="24"/>
        </w:rPr>
        <w:t xml:space="preserve"> qui en profite pour rappeler l’importance de la tenue d’un CICA et des bonnes relations entre la Mairie et les associations</w:t>
      </w:r>
    </w:p>
    <w:p w:rsidR="00C62764" w:rsidRPr="00A45024" w:rsidRDefault="00C62764" w:rsidP="00C62764">
      <w:pPr>
        <w:pStyle w:val="Paragraphedeliste"/>
        <w:rPr>
          <w:szCs w:val="24"/>
        </w:rPr>
      </w:pPr>
    </w:p>
    <w:p w:rsidR="001D7DAF" w:rsidRPr="00A45024" w:rsidRDefault="001D7DAF" w:rsidP="00D57F38">
      <w:pPr>
        <w:pStyle w:val="Paragraphedeliste"/>
        <w:numPr>
          <w:ilvl w:val="0"/>
          <w:numId w:val="3"/>
        </w:numPr>
        <w:rPr>
          <w:i/>
          <w:szCs w:val="24"/>
          <w:u w:val="single"/>
        </w:rPr>
      </w:pPr>
      <w:r w:rsidRPr="00A45024">
        <w:rPr>
          <w:i/>
          <w:szCs w:val="24"/>
          <w:u w:val="single"/>
        </w:rPr>
        <w:t xml:space="preserve">Intervention de </w:t>
      </w:r>
      <w:r w:rsidR="00A45024" w:rsidRPr="00A45024">
        <w:rPr>
          <w:i/>
          <w:szCs w:val="24"/>
          <w:u w:val="single"/>
        </w:rPr>
        <w:t>Dominique</w:t>
      </w:r>
      <w:r w:rsidRPr="00A45024">
        <w:rPr>
          <w:i/>
          <w:szCs w:val="24"/>
          <w:u w:val="single"/>
        </w:rPr>
        <w:t xml:space="preserve"> </w:t>
      </w:r>
      <w:r w:rsidR="00D57F38" w:rsidRPr="00A45024">
        <w:rPr>
          <w:i/>
          <w:szCs w:val="24"/>
          <w:u w:val="single"/>
        </w:rPr>
        <w:t>TRIBALAT</w:t>
      </w:r>
    </w:p>
    <w:p w:rsidR="007649AD" w:rsidRPr="00A45024" w:rsidRDefault="00D57F38" w:rsidP="007649AD">
      <w:pPr>
        <w:rPr>
          <w:b/>
          <w:szCs w:val="24"/>
        </w:rPr>
      </w:pPr>
      <w:r w:rsidRPr="00A45024">
        <w:rPr>
          <w:b/>
          <w:szCs w:val="24"/>
        </w:rPr>
        <w:t>Thème de la séance </w:t>
      </w:r>
      <w:r w:rsidR="007649AD" w:rsidRPr="00A45024">
        <w:rPr>
          <w:b/>
          <w:szCs w:val="24"/>
        </w:rPr>
        <w:t xml:space="preserve">: l’application dans le monde associatif du </w:t>
      </w:r>
      <w:proofErr w:type="spellStart"/>
      <w:r w:rsidR="007649AD" w:rsidRPr="00A45024">
        <w:rPr>
          <w:b/>
          <w:szCs w:val="24"/>
        </w:rPr>
        <w:t>Pass</w:t>
      </w:r>
      <w:proofErr w:type="spellEnd"/>
      <w:r w:rsidR="007649AD" w:rsidRPr="00A45024">
        <w:rPr>
          <w:b/>
          <w:szCs w:val="24"/>
        </w:rPr>
        <w:t xml:space="preserve"> Sanitaire</w:t>
      </w:r>
    </w:p>
    <w:p w:rsidR="001D7DAF" w:rsidRPr="00A45024" w:rsidRDefault="00D57F38" w:rsidP="00D57F38">
      <w:pPr>
        <w:pStyle w:val="Paragraphedeliste"/>
        <w:numPr>
          <w:ilvl w:val="0"/>
          <w:numId w:val="2"/>
        </w:numPr>
        <w:rPr>
          <w:szCs w:val="24"/>
        </w:rPr>
      </w:pPr>
      <w:r w:rsidRPr="00A45024">
        <w:rPr>
          <w:szCs w:val="24"/>
        </w:rPr>
        <w:t>La r</w:t>
      </w:r>
      <w:r w:rsidR="001D7DAF" w:rsidRPr="00A45024">
        <w:rPr>
          <w:szCs w:val="24"/>
        </w:rPr>
        <w:t>églementation</w:t>
      </w:r>
      <w:r w:rsidRPr="00A45024">
        <w:rPr>
          <w:szCs w:val="24"/>
        </w:rPr>
        <w:t xml:space="preserve"> est</w:t>
      </w:r>
      <w:r w:rsidR="001D7DAF" w:rsidRPr="00A45024">
        <w:rPr>
          <w:szCs w:val="24"/>
        </w:rPr>
        <w:t xml:space="preserve"> complexe </w:t>
      </w:r>
      <w:r w:rsidRPr="00A45024">
        <w:rPr>
          <w:szCs w:val="24"/>
        </w:rPr>
        <w:t>et elle</w:t>
      </w:r>
      <w:r w:rsidR="001D7DAF" w:rsidRPr="00A45024">
        <w:rPr>
          <w:szCs w:val="24"/>
        </w:rPr>
        <w:t xml:space="preserve"> change beaucoup</w:t>
      </w:r>
      <w:r w:rsidR="007367ED" w:rsidRPr="00A45024">
        <w:rPr>
          <w:szCs w:val="24"/>
        </w:rPr>
        <w:t> ! Ainsi que le protocole de la ville de Lyon évolue assez rapidement</w:t>
      </w:r>
    </w:p>
    <w:p w:rsidR="007649AD" w:rsidRPr="00A45024" w:rsidRDefault="007649AD" w:rsidP="007649AD">
      <w:pPr>
        <w:rPr>
          <w:szCs w:val="24"/>
        </w:rPr>
      </w:pPr>
      <w:r w:rsidRPr="00A45024">
        <w:rPr>
          <w:b/>
          <w:szCs w:val="24"/>
        </w:rPr>
        <w:t>Principe :</w:t>
      </w:r>
      <w:r w:rsidRPr="00A45024">
        <w:rPr>
          <w:szCs w:val="24"/>
        </w:rPr>
        <w:t xml:space="preserve"> </w:t>
      </w:r>
      <w:r w:rsidRPr="00A45024">
        <w:rPr>
          <w:szCs w:val="24"/>
          <w:u w:val="single"/>
        </w:rPr>
        <w:t>il faut toujours et encore respecter les mesures barrières et le port du masque</w:t>
      </w:r>
      <w:r w:rsidRPr="00C62764">
        <w:rPr>
          <w:szCs w:val="24"/>
        </w:rPr>
        <w:t>.</w:t>
      </w:r>
    </w:p>
    <w:p w:rsidR="007649AD" w:rsidRPr="00A45024" w:rsidRDefault="007649AD" w:rsidP="007649AD">
      <w:pPr>
        <w:rPr>
          <w:szCs w:val="24"/>
        </w:rPr>
      </w:pPr>
      <w:r w:rsidRPr="00A45024">
        <w:rPr>
          <w:szCs w:val="24"/>
        </w:rPr>
        <w:t xml:space="preserve">Autre principe : pour les activités associatives, il faut contrôler le </w:t>
      </w:r>
      <w:proofErr w:type="spellStart"/>
      <w:r w:rsidRPr="00A45024">
        <w:rPr>
          <w:szCs w:val="24"/>
        </w:rPr>
        <w:t>Pass</w:t>
      </w:r>
      <w:proofErr w:type="spellEnd"/>
      <w:r w:rsidRPr="00A45024">
        <w:rPr>
          <w:szCs w:val="24"/>
        </w:rPr>
        <w:t xml:space="preserve"> Sanitaire à l’aide des 3 moyens de preuve </w:t>
      </w:r>
      <w:r w:rsidR="007367ED" w:rsidRPr="00A45024">
        <w:rPr>
          <w:szCs w:val="24"/>
        </w:rPr>
        <w:t xml:space="preserve">qui sont admis ce jour (certificat de vaccination, test de moins de -72h, preuve de rétablissement). </w:t>
      </w:r>
    </w:p>
    <w:p w:rsidR="007649AD" w:rsidRPr="00A45024" w:rsidRDefault="007649AD" w:rsidP="007649AD">
      <w:pPr>
        <w:rPr>
          <w:b/>
          <w:szCs w:val="24"/>
        </w:rPr>
      </w:pPr>
      <w:r w:rsidRPr="00A45024">
        <w:rPr>
          <w:b/>
          <w:szCs w:val="24"/>
        </w:rPr>
        <w:t>Mais il faut distinguer selon les activités :</w:t>
      </w:r>
    </w:p>
    <w:p w:rsidR="007649AD" w:rsidRPr="00A45024" w:rsidRDefault="007367ED" w:rsidP="007649AD">
      <w:pPr>
        <w:pStyle w:val="Paragraphedeliste"/>
        <w:numPr>
          <w:ilvl w:val="0"/>
          <w:numId w:val="1"/>
        </w:numPr>
        <w:rPr>
          <w:b/>
          <w:szCs w:val="24"/>
        </w:rPr>
      </w:pPr>
      <w:r w:rsidRPr="00A45024">
        <w:rPr>
          <w:szCs w:val="24"/>
        </w:rPr>
        <w:t>Une réunion avec les adhérents</w:t>
      </w:r>
      <w:r w:rsidR="007649AD" w:rsidRPr="00A45024">
        <w:rPr>
          <w:szCs w:val="24"/>
        </w:rPr>
        <w:t xml:space="preserve"> de l’association : pas besoin du </w:t>
      </w:r>
      <w:proofErr w:type="spellStart"/>
      <w:r w:rsidR="007649AD" w:rsidRPr="00A45024">
        <w:rPr>
          <w:szCs w:val="24"/>
        </w:rPr>
        <w:t>pass</w:t>
      </w:r>
      <w:proofErr w:type="spellEnd"/>
      <w:r w:rsidR="007649AD" w:rsidRPr="00A45024">
        <w:rPr>
          <w:szCs w:val="24"/>
        </w:rPr>
        <w:t xml:space="preserve"> sanitaire car ce n’est pas une activité ou un évènement culturel, sportif, ludique, ni une activité professionnelle.</w:t>
      </w:r>
    </w:p>
    <w:p w:rsidR="007649AD" w:rsidRPr="00A45024" w:rsidRDefault="007649AD" w:rsidP="007649AD">
      <w:pPr>
        <w:pStyle w:val="Paragraphedeliste"/>
        <w:numPr>
          <w:ilvl w:val="0"/>
          <w:numId w:val="1"/>
        </w:numPr>
        <w:rPr>
          <w:b/>
          <w:szCs w:val="24"/>
        </w:rPr>
      </w:pPr>
      <w:r w:rsidRPr="00A45024">
        <w:rPr>
          <w:szCs w:val="24"/>
        </w:rPr>
        <w:t xml:space="preserve">Une AG d’association dans les salles de la mairie : pas besoin du </w:t>
      </w:r>
      <w:proofErr w:type="spellStart"/>
      <w:r w:rsidRPr="00A45024">
        <w:rPr>
          <w:szCs w:val="24"/>
        </w:rPr>
        <w:t>pass</w:t>
      </w:r>
      <w:proofErr w:type="spellEnd"/>
      <w:r w:rsidRPr="00A45024">
        <w:rPr>
          <w:szCs w:val="24"/>
        </w:rPr>
        <w:t xml:space="preserve"> sanitaire</w:t>
      </w:r>
    </w:p>
    <w:p w:rsidR="00FF2C9E" w:rsidRPr="00A45024" w:rsidRDefault="007367ED" w:rsidP="00FF2C9E">
      <w:pPr>
        <w:pStyle w:val="Paragraphedeliste"/>
        <w:numPr>
          <w:ilvl w:val="0"/>
          <w:numId w:val="1"/>
        </w:numPr>
        <w:rPr>
          <w:b/>
          <w:szCs w:val="24"/>
        </w:rPr>
      </w:pPr>
      <w:r w:rsidRPr="00A45024">
        <w:rPr>
          <w:szCs w:val="24"/>
        </w:rPr>
        <w:t>Mais en cas de r</w:t>
      </w:r>
      <w:r w:rsidR="007649AD" w:rsidRPr="00A45024">
        <w:rPr>
          <w:szCs w:val="24"/>
        </w:rPr>
        <w:t xml:space="preserve">éunion « mixte » </w:t>
      </w:r>
      <w:r w:rsidR="00FF2C9E" w:rsidRPr="00A45024">
        <w:rPr>
          <w:szCs w:val="24"/>
        </w:rPr>
        <w:t>c’est à dire</w:t>
      </w:r>
      <w:r w:rsidR="007649AD" w:rsidRPr="00A45024">
        <w:rPr>
          <w:szCs w:val="24"/>
        </w:rPr>
        <w:t xml:space="preserve"> avec les membres d’une association</w:t>
      </w:r>
      <w:r w:rsidR="00FF2C9E" w:rsidRPr="00A45024">
        <w:rPr>
          <w:szCs w:val="24"/>
        </w:rPr>
        <w:t xml:space="preserve"> </w:t>
      </w:r>
      <w:r w:rsidR="007649AD" w:rsidRPr="00A45024">
        <w:rPr>
          <w:szCs w:val="24"/>
        </w:rPr>
        <w:t>+ du public </w:t>
      </w:r>
      <w:r w:rsidR="002A3F94" w:rsidRPr="00A45024">
        <w:rPr>
          <w:szCs w:val="24"/>
        </w:rPr>
        <w:t>: OUI</w:t>
      </w:r>
      <w:r w:rsidR="007649AD" w:rsidRPr="00A45024">
        <w:rPr>
          <w:szCs w:val="24"/>
        </w:rPr>
        <w:t xml:space="preserve"> il faut le </w:t>
      </w:r>
      <w:proofErr w:type="spellStart"/>
      <w:r w:rsidR="007649AD" w:rsidRPr="00A45024">
        <w:rPr>
          <w:szCs w:val="24"/>
        </w:rPr>
        <w:t>pass</w:t>
      </w:r>
      <w:proofErr w:type="spellEnd"/>
      <w:r w:rsidR="007649AD" w:rsidRPr="00A45024">
        <w:rPr>
          <w:szCs w:val="24"/>
        </w:rPr>
        <w:t xml:space="preserve"> sanitaire et bien le contrôler par une personne habilitée, désignée à l’avance.</w:t>
      </w:r>
    </w:p>
    <w:p w:rsidR="00FF2C9E" w:rsidRPr="00A45024" w:rsidRDefault="007649AD" w:rsidP="00FF2C9E">
      <w:pPr>
        <w:pStyle w:val="Paragraphedeliste"/>
        <w:numPr>
          <w:ilvl w:val="0"/>
          <w:numId w:val="1"/>
        </w:numPr>
        <w:rPr>
          <w:b/>
          <w:szCs w:val="24"/>
        </w:rPr>
      </w:pPr>
      <w:r w:rsidRPr="00A45024">
        <w:rPr>
          <w:szCs w:val="24"/>
        </w:rPr>
        <w:t xml:space="preserve">Il faut aussi bien préciser dans l’invitation donc en amont que le </w:t>
      </w:r>
      <w:proofErr w:type="spellStart"/>
      <w:r w:rsidRPr="00A45024">
        <w:rPr>
          <w:szCs w:val="24"/>
        </w:rPr>
        <w:t>pass</w:t>
      </w:r>
      <w:proofErr w:type="spellEnd"/>
      <w:r w:rsidRPr="00A45024">
        <w:rPr>
          <w:szCs w:val="24"/>
        </w:rPr>
        <w:t xml:space="preserve"> sanitaire sera demandé et contrôlé à </w:t>
      </w:r>
      <w:r w:rsidR="002A3F94" w:rsidRPr="00A45024">
        <w:rPr>
          <w:szCs w:val="24"/>
        </w:rPr>
        <w:t>l’entrée</w:t>
      </w:r>
      <w:r w:rsidRPr="00A45024">
        <w:rPr>
          <w:szCs w:val="24"/>
        </w:rPr>
        <w:t xml:space="preserve">. Ce contrôle doit se faire à chaque réunion. Sinon, le responsable de la structure encourt des sanctions pénales. </w:t>
      </w:r>
    </w:p>
    <w:p w:rsidR="00FF2C9E" w:rsidRPr="00A45024" w:rsidRDefault="007649AD" w:rsidP="00FF2C9E">
      <w:pPr>
        <w:pStyle w:val="Paragraphedeliste"/>
        <w:numPr>
          <w:ilvl w:val="0"/>
          <w:numId w:val="1"/>
        </w:numPr>
        <w:rPr>
          <w:b/>
          <w:szCs w:val="24"/>
        </w:rPr>
      </w:pPr>
      <w:r w:rsidRPr="00A45024">
        <w:rPr>
          <w:szCs w:val="24"/>
        </w:rPr>
        <w:t xml:space="preserve">Si </w:t>
      </w:r>
      <w:r w:rsidR="007367ED" w:rsidRPr="00A45024">
        <w:rPr>
          <w:szCs w:val="24"/>
        </w:rPr>
        <w:t xml:space="preserve">pas de </w:t>
      </w:r>
      <w:proofErr w:type="spellStart"/>
      <w:r w:rsidR="007367ED" w:rsidRPr="00A45024">
        <w:rPr>
          <w:szCs w:val="24"/>
        </w:rPr>
        <w:t>pass</w:t>
      </w:r>
      <w:proofErr w:type="spellEnd"/>
      <w:r w:rsidR="007367ED" w:rsidRPr="00A45024">
        <w:rPr>
          <w:szCs w:val="24"/>
        </w:rPr>
        <w:t> : REFUS D’</w:t>
      </w:r>
      <w:r w:rsidR="00FF2C9E" w:rsidRPr="00A45024">
        <w:rPr>
          <w:szCs w:val="24"/>
        </w:rPr>
        <w:t>ENTRER.</w:t>
      </w:r>
    </w:p>
    <w:p w:rsidR="00FF2C9E" w:rsidRPr="00A45024" w:rsidRDefault="00FF2C9E" w:rsidP="00FF2C9E">
      <w:pPr>
        <w:pStyle w:val="Paragraphedeliste"/>
        <w:numPr>
          <w:ilvl w:val="0"/>
          <w:numId w:val="1"/>
        </w:numPr>
        <w:rPr>
          <w:b/>
          <w:szCs w:val="24"/>
        </w:rPr>
      </w:pPr>
      <w:r w:rsidRPr="00A45024">
        <w:rPr>
          <w:szCs w:val="24"/>
        </w:rPr>
        <w:lastRenderedPageBreak/>
        <w:t>Il</w:t>
      </w:r>
      <w:r w:rsidR="007649AD" w:rsidRPr="00A45024">
        <w:rPr>
          <w:szCs w:val="24"/>
        </w:rPr>
        <w:t xml:space="preserve"> faut également tenir un registre précisant les dates de l’habilitation des personnes habilitées à contrôler. L’idée principale est la </w:t>
      </w:r>
      <w:r w:rsidR="007367ED" w:rsidRPr="00A45024">
        <w:rPr>
          <w:b/>
          <w:szCs w:val="24"/>
        </w:rPr>
        <w:t>t</w:t>
      </w:r>
      <w:r w:rsidR="007649AD" w:rsidRPr="00A45024">
        <w:rPr>
          <w:b/>
          <w:szCs w:val="24"/>
        </w:rPr>
        <w:t>raçabilité.</w:t>
      </w:r>
      <w:r w:rsidR="007367ED" w:rsidRPr="00A45024">
        <w:rPr>
          <w:b/>
          <w:szCs w:val="24"/>
        </w:rPr>
        <w:t xml:space="preserve"> </w:t>
      </w:r>
    </w:p>
    <w:p w:rsidR="007649AD" w:rsidRPr="00A45024" w:rsidRDefault="007649AD" w:rsidP="00FF2C9E">
      <w:pPr>
        <w:rPr>
          <w:szCs w:val="24"/>
        </w:rPr>
      </w:pPr>
      <w:r w:rsidRPr="00A45024">
        <w:rPr>
          <w:szCs w:val="24"/>
        </w:rPr>
        <w:t xml:space="preserve">La </w:t>
      </w:r>
      <w:r w:rsidR="00FF2C9E" w:rsidRPr="00A45024">
        <w:rPr>
          <w:szCs w:val="24"/>
        </w:rPr>
        <w:t xml:space="preserve">Ville de Lyon a </w:t>
      </w:r>
      <w:r w:rsidRPr="00A45024">
        <w:rPr>
          <w:szCs w:val="24"/>
        </w:rPr>
        <w:t>envoyé un mail le 29 sept</w:t>
      </w:r>
      <w:r w:rsidR="00FF2C9E" w:rsidRPr="00A45024">
        <w:rPr>
          <w:szCs w:val="24"/>
        </w:rPr>
        <w:t xml:space="preserve">embre à toutes les associations, mais il semblerait que vous soyez nombreuse à ne rien avoir reçu. </w:t>
      </w:r>
    </w:p>
    <w:p w:rsidR="007649AD" w:rsidRPr="00A45024" w:rsidRDefault="007649AD" w:rsidP="00FF2C9E">
      <w:pPr>
        <w:rPr>
          <w:szCs w:val="24"/>
        </w:rPr>
      </w:pPr>
      <w:r w:rsidRPr="00A45024">
        <w:rPr>
          <w:b/>
          <w:szCs w:val="24"/>
        </w:rPr>
        <w:t>Toutes ces dispositions sont actuellement en vigueur mais il faut rester en veille en cas de modification.</w:t>
      </w:r>
      <w:r w:rsidR="00FF2C9E" w:rsidRPr="00A45024">
        <w:rPr>
          <w:b/>
          <w:szCs w:val="24"/>
        </w:rPr>
        <w:t xml:space="preserve"> Et nous essayons de vous tenir informé au mieux. </w:t>
      </w:r>
      <w:r w:rsidRPr="00A45024">
        <w:rPr>
          <w:szCs w:val="24"/>
        </w:rPr>
        <w:t xml:space="preserve">Le </w:t>
      </w:r>
      <w:proofErr w:type="spellStart"/>
      <w:r w:rsidRPr="00A45024">
        <w:rPr>
          <w:szCs w:val="24"/>
        </w:rPr>
        <w:t>pass</w:t>
      </w:r>
      <w:proofErr w:type="spellEnd"/>
      <w:r w:rsidRPr="00A45024">
        <w:rPr>
          <w:szCs w:val="24"/>
        </w:rPr>
        <w:t xml:space="preserve"> sanitaire devrait être d</w:t>
      </w:r>
      <w:r w:rsidR="002A3F94" w:rsidRPr="00A45024">
        <w:rPr>
          <w:szCs w:val="24"/>
        </w:rPr>
        <w:t>emandé jusqu’à fin juillet 2022</w:t>
      </w:r>
      <w:r w:rsidRPr="00A45024">
        <w:rPr>
          <w:szCs w:val="24"/>
        </w:rPr>
        <w:t>.</w:t>
      </w:r>
    </w:p>
    <w:p w:rsidR="00CF7575" w:rsidRPr="00A45024" w:rsidRDefault="00CF7575" w:rsidP="00CF7575">
      <w:pPr>
        <w:rPr>
          <w:szCs w:val="24"/>
        </w:rPr>
      </w:pPr>
      <w:r w:rsidRPr="00A45024">
        <w:rPr>
          <w:szCs w:val="24"/>
        </w:rPr>
        <w:t xml:space="preserve">Bertrand </w:t>
      </w:r>
      <w:r w:rsidR="007525BA" w:rsidRPr="00A45024">
        <w:rPr>
          <w:szCs w:val="24"/>
        </w:rPr>
        <w:t xml:space="preserve">WEILL </w:t>
      </w:r>
      <w:r w:rsidRPr="00A45024">
        <w:rPr>
          <w:szCs w:val="24"/>
        </w:rPr>
        <w:t xml:space="preserve">(DGS) : Précision, pour toutes les réunions institutionnelles (CA, CICA, CM…) le </w:t>
      </w:r>
      <w:proofErr w:type="spellStart"/>
      <w:r w:rsidRPr="00A45024">
        <w:rPr>
          <w:szCs w:val="24"/>
        </w:rPr>
        <w:t>pass</w:t>
      </w:r>
      <w:proofErr w:type="spellEnd"/>
      <w:r w:rsidRPr="00A45024">
        <w:rPr>
          <w:szCs w:val="24"/>
        </w:rPr>
        <w:t xml:space="preserve"> n’est pas obligatoire mais dans toutes les salles de la ville de Lyon le port du masque l’est. </w:t>
      </w:r>
    </w:p>
    <w:p w:rsidR="00CF7575" w:rsidRPr="00A45024" w:rsidRDefault="00CF7575" w:rsidP="00CF7575">
      <w:pPr>
        <w:pStyle w:val="Paragraphedeliste"/>
        <w:rPr>
          <w:szCs w:val="24"/>
        </w:rPr>
      </w:pPr>
    </w:p>
    <w:p w:rsidR="00FF2C9E" w:rsidRPr="00A45024" w:rsidRDefault="00FF2C9E" w:rsidP="00FF2C9E">
      <w:pPr>
        <w:pStyle w:val="Paragraphedeliste"/>
        <w:numPr>
          <w:ilvl w:val="0"/>
          <w:numId w:val="3"/>
        </w:numPr>
        <w:rPr>
          <w:i/>
          <w:szCs w:val="24"/>
          <w:u w:val="single"/>
        </w:rPr>
      </w:pPr>
      <w:r w:rsidRPr="00A45024">
        <w:rPr>
          <w:i/>
          <w:szCs w:val="24"/>
          <w:u w:val="single"/>
        </w:rPr>
        <w:t>Questions</w:t>
      </w:r>
    </w:p>
    <w:p w:rsidR="007525BA" w:rsidRPr="00B9231B" w:rsidRDefault="002A3F94" w:rsidP="00FF2C9E">
      <w:pPr>
        <w:rPr>
          <w:szCs w:val="24"/>
        </w:rPr>
      </w:pPr>
      <w:r w:rsidRPr="00B9231B">
        <w:rPr>
          <w:szCs w:val="24"/>
        </w:rPr>
        <w:t>Jean-Marc GOHIER </w:t>
      </w:r>
      <w:r w:rsidR="00FF2C9E" w:rsidRPr="00B9231B">
        <w:rPr>
          <w:szCs w:val="24"/>
        </w:rPr>
        <w:t>(</w:t>
      </w:r>
      <w:r w:rsidR="00CF7575" w:rsidRPr="00B9231B">
        <w:rPr>
          <w:szCs w:val="24"/>
        </w:rPr>
        <w:t xml:space="preserve">CERCLE </w:t>
      </w:r>
      <w:r w:rsidR="00FF2C9E" w:rsidRPr="00B9231B">
        <w:rPr>
          <w:szCs w:val="24"/>
        </w:rPr>
        <w:t>LYONNAIS DE NUMISMATE</w:t>
      </w:r>
      <w:r w:rsidR="00FF2C9E" w:rsidRPr="00B9231B">
        <w:rPr>
          <w:szCs w:val="24"/>
        </w:rPr>
        <w:t xml:space="preserve">) </w:t>
      </w:r>
      <w:r w:rsidRPr="00B9231B">
        <w:rPr>
          <w:szCs w:val="24"/>
        </w:rPr>
        <w:t xml:space="preserve">: Témoigne de ce qu’il fait, avec son association. </w:t>
      </w:r>
      <w:r w:rsidR="00FF2C9E" w:rsidRPr="00B9231B">
        <w:rPr>
          <w:szCs w:val="24"/>
        </w:rPr>
        <w:t>Ils désignent en avance un a</w:t>
      </w:r>
      <w:r w:rsidRPr="00B9231B">
        <w:rPr>
          <w:szCs w:val="24"/>
        </w:rPr>
        <w:t>dhérent qui contrôle avec son téléphone</w:t>
      </w:r>
      <w:r w:rsidR="00FF2C9E" w:rsidRPr="00B9231B">
        <w:rPr>
          <w:szCs w:val="24"/>
        </w:rPr>
        <w:t>. En plus de cela ils ouvrent</w:t>
      </w:r>
      <w:r w:rsidRPr="00B9231B">
        <w:rPr>
          <w:szCs w:val="24"/>
        </w:rPr>
        <w:t xml:space="preserve"> </w:t>
      </w:r>
      <w:r w:rsidR="00FF2C9E" w:rsidRPr="00B9231B">
        <w:rPr>
          <w:szCs w:val="24"/>
        </w:rPr>
        <w:t>les</w:t>
      </w:r>
      <w:r w:rsidRPr="00B9231B">
        <w:rPr>
          <w:szCs w:val="24"/>
        </w:rPr>
        <w:t xml:space="preserve"> fenêtres</w:t>
      </w:r>
      <w:r w:rsidR="00FF2C9E" w:rsidRPr="00B9231B">
        <w:rPr>
          <w:szCs w:val="24"/>
        </w:rPr>
        <w:t>, r</w:t>
      </w:r>
      <w:r w:rsidRPr="00B9231B">
        <w:rPr>
          <w:szCs w:val="24"/>
        </w:rPr>
        <w:t xml:space="preserve">este </w:t>
      </w:r>
      <w:r w:rsidR="00FF2C9E" w:rsidRPr="00B9231B">
        <w:rPr>
          <w:szCs w:val="24"/>
        </w:rPr>
        <w:t xml:space="preserve">un maximum </w:t>
      </w:r>
      <w:r w:rsidRPr="00B9231B">
        <w:rPr>
          <w:szCs w:val="24"/>
        </w:rPr>
        <w:t>statique</w:t>
      </w:r>
      <w:r w:rsidR="00FF2C9E" w:rsidRPr="00B9231B">
        <w:rPr>
          <w:szCs w:val="24"/>
        </w:rPr>
        <w:t>, d</w:t>
      </w:r>
      <w:r w:rsidR="008472CF" w:rsidRPr="00B9231B">
        <w:rPr>
          <w:szCs w:val="24"/>
        </w:rPr>
        <w:t xml:space="preserve">ès </w:t>
      </w:r>
      <w:r w:rsidR="00FF2C9E" w:rsidRPr="00B9231B">
        <w:rPr>
          <w:szCs w:val="24"/>
        </w:rPr>
        <w:t>l’instant qu’il y a un mouvement ils portent le masque, et ils tiennent un r</w:t>
      </w:r>
      <w:r w:rsidR="008472CF" w:rsidRPr="00B9231B">
        <w:rPr>
          <w:szCs w:val="24"/>
        </w:rPr>
        <w:t>egistre de contrôle et des présents</w:t>
      </w:r>
      <w:r w:rsidR="00CF7575" w:rsidRPr="00B9231B">
        <w:rPr>
          <w:szCs w:val="24"/>
        </w:rPr>
        <w:t>.</w:t>
      </w:r>
      <w:r w:rsidR="008472CF" w:rsidRPr="00B9231B">
        <w:rPr>
          <w:szCs w:val="24"/>
        </w:rPr>
        <w:t xml:space="preserve"> </w:t>
      </w:r>
    </w:p>
    <w:p w:rsidR="00380B0E" w:rsidRPr="00B9231B" w:rsidRDefault="007525BA" w:rsidP="00FF2C9E">
      <w:pPr>
        <w:rPr>
          <w:szCs w:val="24"/>
        </w:rPr>
      </w:pPr>
      <w:r w:rsidRPr="00B9231B">
        <w:rPr>
          <w:szCs w:val="24"/>
        </w:rPr>
        <w:t xml:space="preserve"> </w:t>
      </w:r>
      <w:r w:rsidR="00FF2C9E" w:rsidRPr="00B9231B">
        <w:rPr>
          <w:szCs w:val="24"/>
        </w:rPr>
        <w:t>Mais q</w:t>
      </w:r>
      <w:r w:rsidR="008472CF" w:rsidRPr="00B9231B">
        <w:rPr>
          <w:szCs w:val="24"/>
        </w:rPr>
        <w:t xml:space="preserve">uid s’il y a contamination ? </w:t>
      </w:r>
      <w:r w:rsidR="00CF7575" w:rsidRPr="00B9231B">
        <w:rPr>
          <w:szCs w:val="24"/>
        </w:rPr>
        <w:t xml:space="preserve">Qui est responsable, que faut-il faire ? </w:t>
      </w:r>
    </w:p>
    <w:p w:rsidR="008472CF" w:rsidRPr="00B9231B" w:rsidRDefault="007525BA" w:rsidP="00FF2C9E">
      <w:pPr>
        <w:rPr>
          <w:szCs w:val="24"/>
        </w:rPr>
      </w:pPr>
      <w:r w:rsidRPr="00B9231B">
        <w:rPr>
          <w:szCs w:val="24"/>
        </w:rPr>
        <w:t>Pascal BLACHE : à partir du moment où vous avez respecté la procédure, vou</w:t>
      </w:r>
      <w:bookmarkStart w:id="0" w:name="_GoBack"/>
      <w:bookmarkEnd w:id="0"/>
      <w:r w:rsidRPr="00B9231B">
        <w:rPr>
          <w:szCs w:val="24"/>
        </w:rPr>
        <w:t>s êtes couvert. S’il y a contamination, il faut tracer ou elle a eu lieu. Bien le signaler sur l’a</w:t>
      </w:r>
      <w:r w:rsidR="00FF2C9E" w:rsidRPr="00B9231B">
        <w:rPr>
          <w:szCs w:val="24"/>
        </w:rPr>
        <w:t>pplication</w:t>
      </w:r>
      <w:r w:rsidRPr="00B9231B">
        <w:rPr>
          <w:szCs w:val="24"/>
        </w:rPr>
        <w:t xml:space="preserve"> tous-anti-</w:t>
      </w:r>
      <w:proofErr w:type="spellStart"/>
      <w:r w:rsidRPr="00B9231B">
        <w:rPr>
          <w:szCs w:val="24"/>
        </w:rPr>
        <w:t>covid</w:t>
      </w:r>
      <w:proofErr w:type="spellEnd"/>
      <w:r w:rsidRPr="00B9231B">
        <w:rPr>
          <w:szCs w:val="24"/>
        </w:rPr>
        <w:t xml:space="preserve">, s’isoler et prévenir les personnes avec qui vous avez été en contact. </w:t>
      </w:r>
    </w:p>
    <w:p w:rsidR="00A45024" w:rsidRPr="00B9231B" w:rsidRDefault="007525BA">
      <w:pPr>
        <w:rPr>
          <w:szCs w:val="24"/>
        </w:rPr>
      </w:pPr>
      <w:r w:rsidRPr="00B9231B">
        <w:rPr>
          <w:szCs w:val="24"/>
        </w:rPr>
        <w:t>Ivan</w:t>
      </w:r>
      <w:r w:rsidR="008472CF" w:rsidRPr="00B9231B">
        <w:rPr>
          <w:szCs w:val="24"/>
        </w:rPr>
        <w:t xml:space="preserve"> </w:t>
      </w:r>
      <w:r w:rsidRPr="00B9231B">
        <w:rPr>
          <w:szCs w:val="24"/>
        </w:rPr>
        <w:t xml:space="preserve">REVEL : il ne faut pas oublier le but de ces mesures, c’est de pouvoir prévenir la sécurité </w:t>
      </w:r>
      <w:r w:rsidR="00A45024" w:rsidRPr="00B9231B">
        <w:rPr>
          <w:szCs w:val="24"/>
        </w:rPr>
        <w:t>sociale et de donner</w:t>
      </w:r>
      <w:r w:rsidRPr="00B9231B">
        <w:rPr>
          <w:szCs w:val="24"/>
        </w:rPr>
        <w:t xml:space="preserve"> la liste des personnes qui ont été en contact avec la personne malade</w:t>
      </w:r>
      <w:r w:rsidR="00A45024" w:rsidRPr="00B9231B">
        <w:rPr>
          <w:szCs w:val="24"/>
        </w:rPr>
        <w:t xml:space="preserve"> (enquête de promiscuité). </w:t>
      </w:r>
    </w:p>
    <w:p w:rsidR="008472CF" w:rsidRPr="00B9231B" w:rsidRDefault="00A45024">
      <w:pPr>
        <w:rPr>
          <w:szCs w:val="24"/>
        </w:rPr>
      </w:pPr>
      <w:r w:rsidRPr="00B9231B">
        <w:rPr>
          <w:szCs w:val="24"/>
        </w:rPr>
        <w:t xml:space="preserve">Dominique TRIBALAT : La mairie ne vous prête que les salles  </w:t>
      </w:r>
      <w:r w:rsidR="007525BA" w:rsidRPr="00B9231B">
        <w:rPr>
          <w:szCs w:val="24"/>
        </w:rPr>
        <w:t xml:space="preserve">  </w:t>
      </w:r>
    </w:p>
    <w:p w:rsidR="008472CF" w:rsidRPr="00B9231B" w:rsidRDefault="008472CF">
      <w:pPr>
        <w:rPr>
          <w:szCs w:val="24"/>
        </w:rPr>
      </w:pPr>
      <w:r w:rsidRPr="00B9231B">
        <w:rPr>
          <w:szCs w:val="24"/>
        </w:rPr>
        <w:t>Jocelyne REVENU </w:t>
      </w:r>
      <w:r w:rsidR="00A45024" w:rsidRPr="00B9231B">
        <w:rPr>
          <w:szCs w:val="24"/>
        </w:rPr>
        <w:t xml:space="preserve">(AVF) </w:t>
      </w:r>
      <w:r w:rsidRPr="00B9231B">
        <w:rPr>
          <w:szCs w:val="24"/>
        </w:rPr>
        <w:t>:</w:t>
      </w:r>
      <w:r w:rsidR="00A45024" w:rsidRPr="00B9231B">
        <w:rPr>
          <w:szCs w:val="24"/>
        </w:rPr>
        <w:t xml:space="preserve"> T</w:t>
      </w:r>
      <w:r w:rsidRPr="00B9231B">
        <w:rPr>
          <w:szCs w:val="24"/>
        </w:rPr>
        <w:t xml:space="preserve">émoigne pour les AVF </w:t>
      </w:r>
      <w:r w:rsidR="00A45024" w:rsidRPr="00B9231B">
        <w:rPr>
          <w:szCs w:val="24"/>
        </w:rPr>
        <w:t>de ce qu’ils ont, ils appliquent strictement (</w:t>
      </w:r>
      <w:proofErr w:type="spellStart"/>
      <w:r w:rsidR="00A45024" w:rsidRPr="00B9231B">
        <w:rPr>
          <w:szCs w:val="24"/>
        </w:rPr>
        <w:t>pass</w:t>
      </w:r>
      <w:proofErr w:type="spellEnd"/>
      <w:r w:rsidR="00A45024" w:rsidRPr="00B9231B">
        <w:rPr>
          <w:szCs w:val="24"/>
        </w:rPr>
        <w:t>, registre) mais ils ont demandé une s</w:t>
      </w:r>
      <w:r w:rsidRPr="00B9231B">
        <w:rPr>
          <w:szCs w:val="24"/>
        </w:rPr>
        <w:t xml:space="preserve">alle pour les nouveaux arrivants </w:t>
      </w:r>
      <w:r w:rsidR="00A45024" w:rsidRPr="00B9231B">
        <w:rPr>
          <w:szCs w:val="24"/>
        </w:rPr>
        <w:t>mais on leur a répondu max 50 + assis…</w:t>
      </w:r>
      <w:r w:rsidRPr="00B9231B">
        <w:rPr>
          <w:szCs w:val="24"/>
        </w:rPr>
        <w:t xml:space="preserve"> </w:t>
      </w:r>
      <w:r w:rsidR="00A45024" w:rsidRPr="00B9231B">
        <w:rPr>
          <w:szCs w:val="24"/>
        </w:rPr>
        <w:t xml:space="preserve">ils n’ont pas compris. Pas claire ! </w:t>
      </w:r>
    </w:p>
    <w:p w:rsidR="008472CF" w:rsidRPr="00A45024" w:rsidRDefault="00A45024">
      <w:pPr>
        <w:rPr>
          <w:szCs w:val="24"/>
        </w:rPr>
      </w:pPr>
      <w:r w:rsidRPr="00B9231B">
        <w:rPr>
          <w:szCs w:val="24"/>
        </w:rPr>
        <w:t>Pascal BLACHE </w:t>
      </w:r>
      <w:r w:rsidR="008472CF" w:rsidRPr="00B9231B">
        <w:rPr>
          <w:szCs w:val="24"/>
        </w:rPr>
        <w:t xml:space="preserve">: Ville de </w:t>
      </w:r>
      <w:r w:rsidRPr="00B9231B">
        <w:rPr>
          <w:szCs w:val="24"/>
        </w:rPr>
        <w:t>Lyon nous impose d’être assis en effet, c’est un protocole Ville de Lyon que nous appliquons, c’est une contrainte</w:t>
      </w:r>
      <w:r>
        <w:rPr>
          <w:szCs w:val="24"/>
        </w:rPr>
        <w:t xml:space="preserve"> mais qui peut s’entendre. </w:t>
      </w:r>
      <w:r w:rsidR="008B04E0">
        <w:rPr>
          <w:szCs w:val="24"/>
        </w:rPr>
        <w:t xml:space="preserve">Et nous espérons que ça s’assouplira nous l’espérons.  </w:t>
      </w:r>
    </w:p>
    <w:p w:rsidR="00E14FE6" w:rsidRPr="00A45024" w:rsidRDefault="00E14FE6">
      <w:pPr>
        <w:rPr>
          <w:szCs w:val="24"/>
        </w:rPr>
      </w:pPr>
      <w:r w:rsidRPr="00A45024">
        <w:rPr>
          <w:szCs w:val="24"/>
        </w:rPr>
        <w:t>I</w:t>
      </w:r>
      <w:r w:rsidR="008B04E0">
        <w:rPr>
          <w:szCs w:val="24"/>
        </w:rPr>
        <w:t xml:space="preserve">sabelle </w:t>
      </w:r>
      <w:r w:rsidR="008B04E0" w:rsidRPr="00A45024">
        <w:rPr>
          <w:szCs w:val="24"/>
        </w:rPr>
        <w:t>RAMET </w:t>
      </w:r>
      <w:r w:rsidRPr="00A45024">
        <w:rPr>
          <w:szCs w:val="24"/>
        </w:rPr>
        <w:t xml:space="preserve">: </w:t>
      </w:r>
      <w:r w:rsidR="008B04E0">
        <w:rPr>
          <w:szCs w:val="24"/>
        </w:rPr>
        <w:t>Nous avons de l’</w:t>
      </w:r>
      <w:r w:rsidRPr="00A45024">
        <w:rPr>
          <w:szCs w:val="24"/>
        </w:rPr>
        <w:t>es</w:t>
      </w:r>
      <w:r w:rsidR="008B04E0">
        <w:rPr>
          <w:szCs w:val="24"/>
        </w:rPr>
        <w:t>poir le taux d’incidence baisse, cela é</w:t>
      </w:r>
      <w:r w:rsidRPr="00A45024">
        <w:rPr>
          <w:szCs w:val="24"/>
        </w:rPr>
        <w:t xml:space="preserve">volue dans le bon sens ! </w:t>
      </w:r>
      <w:r w:rsidR="008B04E0">
        <w:rPr>
          <w:szCs w:val="24"/>
        </w:rPr>
        <w:t xml:space="preserve">Déjà le fait d’être en présentiel et de vous voir c’est un pas en avant ! D’où l’intérêt de continuer à être ferme. </w:t>
      </w:r>
    </w:p>
    <w:p w:rsidR="00E14FE6" w:rsidRPr="00A45024" w:rsidRDefault="00AB1BD2">
      <w:pPr>
        <w:rPr>
          <w:szCs w:val="24"/>
        </w:rPr>
      </w:pPr>
      <w:r>
        <w:rPr>
          <w:szCs w:val="24"/>
        </w:rPr>
        <w:t>Quand en est-il</w:t>
      </w:r>
      <w:r w:rsidR="00E14FE6" w:rsidRPr="00A45024">
        <w:rPr>
          <w:szCs w:val="24"/>
        </w:rPr>
        <w:t xml:space="preserve"> des nouveaux adhérents ? </w:t>
      </w:r>
      <w:r>
        <w:rPr>
          <w:szCs w:val="24"/>
        </w:rPr>
        <w:t xml:space="preserve">La tendance est à la hausse ? </w:t>
      </w:r>
    </w:p>
    <w:p w:rsidR="00E14FE6" w:rsidRPr="00A45024" w:rsidRDefault="00AB1BD2">
      <w:pPr>
        <w:rPr>
          <w:szCs w:val="24"/>
        </w:rPr>
      </w:pPr>
      <w:r w:rsidRPr="00AB1BD2">
        <w:rPr>
          <w:szCs w:val="24"/>
        </w:rPr>
        <w:t>Jocelyne REVENU (AVF)</w:t>
      </w:r>
      <w:r w:rsidRPr="00AB1BD2">
        <w:rPr>
          <w:szCs w:val="24"/>
        </w:rPr>
        <w:t> :</w:t>
      </w:r>
      <w:r w:rsidR="00E14FE6" w:rsidRPr="00A45024">
        <w:rPr>
          <w:szCs w:val="24"/>
        </w:rPr>
        <w:t xml:space="preserve"> frémissement de hausse ! </w:t>
      </w:r>
      <w:r w:rsidR="00380B0E" w:rsidRPr="00A45024">
        <w:rPr>
          <w:szCs w:val="24"/>
        </w:rPr>
        <w:t>Dans</w:t>
      </w:r>
      <w:r>
        <w:rPr>
          <w:szCs w:val="24"/>
        </w:rPr>
        <w:t xml:space="preserve"> le bon sens, avec des gens actifs.</w:t>
      </w:r>
    </w:p>
    <w:p w:rsidR="00E14FE6" w:rsidRPr="00A45024" w:rsidRDefault="00AB1BD2">
      <w:pPr>
        <w:rPr>
          <w:szCs w:val="24"/>
        </w:rPr>
      </w:pPr>
      <w:r w:rsidRPr="00AB1BD2">
        <w:rPr>
          <w:szCs w:val="24"/>
        </w:rPr>
        <w:t>Jean-Marc GOHIER (CERCLE LYONNAIS DE NUMISMATE)</w:t>
      </w:r>
      <w:r>
        <w:rPr>
          <w:b/>
          <w:szCs w:val="24"/>
        </w:rPr>
        <w:t xml:space="preserve"> </w:t>
      </w:r>
      <w:r w:rsidR="00E14FE6" w:rsidRPr="00A45024">
        <w:rPr>
          <w:szCs w:val="24"/>
        </w:rPr>
        <w:t xml:space="preserve">: </w:t>
      </w:r>
      <w:r>
        <w:rPr>
          <w:szCs w:val="24"/>
        </w:rPr>
        <w:t xml:space="preserve">nous avons la </w:t>
      </w:r>
      <w:r w:rsidR="00E14FE6" w:rsidRPr="00A45024">
        <w:rPr>
          <w:szCs w:val="24"/>
        </w:rPr>
        <w:t xml:space="preserve">chance </w:t>
      </w:r>
      <w:r>
        <w:rPr>
          <w:szCs w:val="24"/>
        </w:rPr>
        <w:t>d’avoir un</w:t>
      </w:r>
      <w:r w:rsidR="00E14FE6" w:rsidRPr="00A45024">
        <w:rPr>
          <w:szCs w:val="24"/>
        </w:rPr>
        <w:t xml:space="preserve"> public jeune </w:t>
      </w:r>
      <w:r>
        <w:rPr>
          <w:szCs w:val="24"/>
        </w:rPr>
        <w:t>ce qui nous a permis de maintenir</w:t>
      </w:r>
      <w:r w:rsidR="00E14FE6" w:rsidRPr="00A45024">
        <w:rPr>
          <w:szCs w:val="24"/>
        </w:rPr>
        <w:t xml:space="preserve"> du lien </w:t>
      </w:r>
      <w:r>
        <w:rPr>
          <w:szCs w:val="24"/>
        </w:rPr>
        <w:t>avec une réelle</w:t>
      </w:r>
      <w:r w:rsidR="00E14FE6" w:rsidRPr="00A45024">
        <w:rPr>
          <w:szCs w:val="24"/>
        </w:rPr>
        <w:t xml:space="preserve"> joie de se retrouver en septembre</w:t>
      </w:r>
      <w:r>
        <w:rPr>
          <w:szCs w:val="24"/>
        </w:rPr>
        <w:t xml:space="preserve"> ! Je précise que </w:t>
      </w:r>
      <w:r w:rsidR="00E14FE6" w:rsidRPr="00A45024">
        <w:rPr>
          <w:szCs w:val="24"/>
        </w:rPr>
        <w:t>les gens acceptent les règle</w:t>
      </w:r>
      <w:r>
        <w:rPr>
          <w:szCs w:val="24"/>
        </w:rPr>
        <w:t xml:space="preserve">s très largement sans rechigner. </w:t>
      </w:r>
    </w:p>
    <w:p w:rsidR="008D075F" w:rsidRPr="00A45024" w:rsidRDefault="00E14FE6">
      <w:pPr>
        <w:rPr>
          <w:szCs w:val="24"/>
        </w:rPr>
      </w:pPr>
      <w:r w:rsidRPr="00A45024">
        <w:rPr>
          <w:szCs w:val="24"/>
        </w:rPr>
        <w:t>C</w:t>
      </w:r>
      <w:r w:rsidR="00AB1BD2">
        <w:rPr>
          <w:szCs w:val="24"/>
        </w:rPr>
        <w:t xml:space="preserve">ristian </w:t>
      </w:r>
      <w:r w:rsidR="00AB1BD2" w:rsidRPr="00A45024">
        <w:rPr>
          <w:szCs w:val="24"/>
        </w:rPr>
        <w:t>T</w:t>
      </w:r>
      <w:r w:rsidR="00AB1BD2">
        <w:rPr>
          <w:szCs w:val="24"/>
        </w:rPr>
        <w:t xml:space="preserve">ERMOZ </w:t>
      </w:r>
      <w:r w:rsidRPr="00A45024">
        <w:rPr>
          <w:szCs w:val="24"/>
        </w:rPr>
        <w:t>M</w:t>
      </w:r>
      <w:r w:rsidR="00AB1BD2">
        <w:rPr>
          <w:szCs w:val="24"/>
        </w:rPr>
        <w:t>AZAN : D</w:t>
      </w:r>
      <w:r w:rsidRPr="00A45024">
        <w:rPr>
          <w:szCs w:val="24"/>
        </w:rPr>
        <w:t xml:space="preserve">ans </w:t>
      </w:r>
      <w:r w:rsidR="00AB1BD2">
        <w:rPr>
          <w:szCs w:val="24"/>
        </w:rPr>
        <w:t xml:space="preserve">le sport, le </w:t>
      </w:r>
      <w:proofErr w:type="spellStart"/>
      <w:r w:rsidRPr="00A45024">
        <w:rPr>
          <w:szCs w:val="24"/>
        </w:rPr>
        <w:t>pass</w:t>
      </w:r>
      <w:proofErr w:type="spellEnd"/>
      <w:r w:rsidRPr="00A45024">
        <w:rPr>
          <w:szCs w:val="24"/>
        </w:rPr>
        <w:t xml:space="preserve"> obligatoire</w:t>
      </w:r>
      <w:r w:rsidR="008D075F">
        <w:rPr>
          <w:szCs w:val="24"/>
        </w:rPr>
        <w:t xml:space="preserve"> mais contrôle compliqué. Appel à la vigilance</w:t>
      </w:r>
      <w:r w:rsidR="006526AA">
        <w:rPr>
          <w:szCs w:val="24"/>
        </w:rPr>
        <w:t xml:space="preserve">. L’hiver peut hélas renverser la tendance. </w:t>
      </w:r>
      <w:r w:rsidR="008D075F">
        <w:rPr>
          <w:szCs w:val="24"/>
        </w:rPr>
        <w:t xml:space="preserve"> </w:t>
      </w:r>
    </w:p>
    <w:p w:rsidR="006526AA" w:rsidRDefault="006526AA">
      <w:pPr>
        <w:rPr>
          <w:szCs w:val="24"/>
        </w:rPr>
      </w:pPr>
      <w:r w:rsidRPr="00A45024">
        <w:rPr>
          <w:szCs w:val="24"/>
        </w:rPr>
        <w:lastRenderedPageBreak/>
        <w:t>Dominique TRIBALAT</w:t>
      </w:r>
      <w:r>
        <w:rPr>
          <w:szCs w:val="24"/>
        </w:rPr>
        <w:t xml:space="preserve"> : pour les adhérents âgés, malheureusement ces personnes ne ressortent pas ou peu. Réelle inquiétude ! </w:t>
      </w:r>
    </w:p>
    <w:p w:rsidR="0057278E" w:rsidRPr="00A45024" w:rsidRDefault="006526AA">
      <w:pPr>
        <w:rPr>
          <w:szCs w:val="24"/>
        </w:rPr>
      </w:pPr>
      <w:r w:rsidRPr="00AB1BD2">
        <w:rPr>
          <w:szCs w:val="24"/>
        </w:rPr>
        <w:t>Jean-Marc GOHIER (CERCLE LYONNAIS DE NUMISMATE)</w:t>
      </w:r>
      <w:r>
        <w:rPr>
          <w:b/>
          <w:szCs w:val="24"/>
        </w:rPr>
        <w:t xml:space="preserve"> </w:t>
      </w:r>
      <w:r w:rsidR="00FF2C9E" w:rsidRPr="00A45024">
        <w:rPr>
          <w:szCs w:val="24"/>
        </w:rPr>
        <w:t xml:space="preserve">: </w:t>
      </w:r>
      <w:r>
        <w:rPr>
          <w:szCs w:val="24"/>
        </w:rPr>
        <w:t xml:space="preserve">il y a un </w:t>
      </w:r>
      <w:r w:rsidR="00FF2C9E" w:rsidRPr="00A45024">
        <w:rPr>
          <w:szCs w:val="24"/>
        </w:rPr>
        <w:t>dynamisme jeunes / vieux</w:t>
      </w:r>
      <w:r>
        <w:rPr>
          <w:szCs w:val="24"/>
        </w:rPr>
        <w:t xml:space="preserve">, donc nous ne sommes pas trop atteint. </w:t>
      </w:r>
      <w:r w:rsidR="0057278E" w:rsidRPr="00A45024">
        <w:rPr>
          <w:szCs w:val="24"/>
        </w:rPr>
        <w:t xml:space="preserve">Mais niveau national perte de 30% </w:t>
      </w:r>
      <w:r>
        <w:rPr>
          <w:szCs w:val="24"/>
        </w:rPr>
        <w:t xml:space="preserve">des adhérents. </w:t>
      </w:r>
    </w:p>
    <w:p w:rsidR="0057278E" w:rsidRPr="00A45024" w:rsidRDefault="006526AA">
      <w:pPr>
        <w:rPr>
          <w:szCs w:val="24"/>
        </w:rPr>
      </w:pPr>
      <w:r w:rsidRPr="00A45024">
        <w:rPr>
          <w:szCs w:val="24"/>
        </w:rPr>
        <w:t xml:space="preserve">Pascal BLACHE : </w:t>
      </w:r>
      <w:r>
        <w:rPr>
          <w:szCs w:val="24"/>
        </w:rPr>
        <w:t>enjeu sanitaire, le respect des règles est essentiel, vous pouvez p</w:t>
      </w:r>
      <w:r w:rsidR="0057278E" w:rsidRPr="00A45024">
        <w:rPr>
          <w:szCs w:val="24"/>
        </w:rPr>
        <w:t>orter ce discours dans vos associations</w:t>
      </w:r>
      <w:r>
        <w:rPr>
          <w:szCs w:val="24"/>
        </w:rPr>
        <w:t xml:space="preserve">, autour de vous. Dans l’espoir que cela soit bientôt derrière nous. </w:t>
      </w:r>
    </w:p>
    <w:p w:rsidR="006526AA" w:rsidRDefault="006526AA" w:rsidP="006526AA">
      <w:pPr>
        <w:rPr>
          <w:szCs w:val="24"/>
        </w:rPr>
      </w:pPr>
    </w:p>
    <w:p w:rsidR="006526AA" w:rsidRPr="00C62764" w:rsidRDefault="006526AA" w:rsidP="006526AA">
      <w:pPr>
        <w:rPr>
          <w:b/>
          <w:szCs w:val="24"/>
        </w:rPr>
      </w:pPr>
      <w:r w:rsidRPr="00C62764">
        <w:rPr>
          <w:b/>
          <w:szCs w:val="24"/>
        </w:rPr>
        <w:t>Fin : 17H59</w:t>
      </w:r>
    </w:p>
    <w:p w:rsidR="00E14FE6" w:rsidRPr="00A45024" w:rsidRDefault="00E14FE6">
      <w:pPr>
        <w:rPr>
          <w:szCs w:val="24"/>
        </w:rPr>
      </w:pPr>
    </w:p>
    <w:p w:rsidR="00E14FE6" w:rsidRPr="00A45024" w:rsidRDefault="00E14FE6">
      <w:pPr>
        <w:rPr>
          <w:szCs w:val="24"/>
        </w:rPr>
      </w:pPr>
    </w:p>
    <w:p w:rsidR="00EA435C" w:rsidRPr="00A45024" w:rsidRDefault="00EA435C">
      <w:pPr>
        <w:rPr>
          <w:szCs w:val="24"/>
        </w:rPr>
      </w:pPr>
    </w:p>
    <w:sectPr w:rsidR="00EA435C" w:rsidRPr="00A4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F7BB8"/>
    <w:multiLevelType w:val="hybridMultilevel"/>
    <w:tmpl w:val="484263F8"/>
    <w:lvl w:ilvl="0" w:tplc="0EB6A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C78"/>
    <w:multiLevelType w:val="hybridMultilevel"/>
    <w:tmpl w:val="974A6B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32B32"/>
    <w:multiLevelType w:val="hybridMultilevel"/>
    <w:tmpl w:val="503A1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82E75"/>
    <w:multiLevelType w:val="hybridMultilevel"/>
    <w:tmpl w:val="FE9AF224"/>
    <w:lvl w:ilvl="0" w:tplc="1F1E3EE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63"/>
    <w:rsid w:val="001D7DAF"/>
    <w:rsid w:val="00250700"/>
    <w:rsid w:val="002A3F94"/>
    <w:rsid w:val="002A6863"/>
    <w:rsid w:val="00380B0E"/>
    <w:rsid w:val="003822B2"/>
    <w:rsid w:val="0057278E"/>
    <w:rsid w:val="006526AA"/>
    <w:rsid w:val="007367ED"/>
    <w:rsid w:val="007525BA"/>
    <w:rsid w:val="007649AD"/>
    <w:rsid w:val="008472CF"/>
    <w:rsid w:val="008B04E0"/>
    <w:rsid w:val="008D075F"/>
    <w:rsid w:val="00A45024"/>
    <w:rsid w:val="00AB1BD2"/>
    <w:rsid w:val="00B9231B"/>
    <w:rsid w:val="00C569BE"/>
    <w:rsid w:val="00C62764"/>
    <w:rsid w:val="00CF7575"/>
    <w:rsid w:val="00D57F38"/>
    <w:rsid w:val="00E14FE6"/>
    <w:rsid w:val="00EA435C"/>
    <w:rsid w:val="00F42567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93881-B6FA-4454-8FAC-B4EA4B52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49AD"/>
    <w:pPr>
      <w:spacing w:line="25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FERTÉ Tiphaine</dc:creator>
  <cp:keywords/>
  <dc:description/>
  <cp:lastModifiedBy>DE LA FERTÉ Tiphaine</cp:lastModifiedBy>
  <cp:revision>8</cp:revision>
  <cp:lastPrinted>2021-11-23T14:56:00Z</cp:lastPrinted>
  <dcterms:created xsi:type="dcterms:W3CDTF">2021-10-11T12:58:00Z</dcterms:created>
  <dcterms:modified xsi:type="dcterms:W3CDTF">2021-11-23T15:00:00Z</dcterms:modified>
</cp:coreProperties>
</file>